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4489"/>
        <w:tblW w:w="9487" w:type="dxa"/>
        <w:tblLook w:val="04A0" w:firstRow="1" w:lastRow="0" w:firstColumn="1" w:lastColumn="0" w:noHBand="0" w:noVBand="1"/>
      </w:tblPr>
      <w:tblGrid>
        <w:gridCol w:w="549"/>
        <w:gridCol w:w="4194"/>
        <w:gridCol w:w="3105"/>
        <w:gridCol w:w="1639"/>
      </w:tblGrid>
      <w:tr w:rsidR="005E3D00" w:rsidRPr="003503C8" w14:paraId="11DAF607" w14:textId="77777777" w:rsidTr="003503C8">
        <w:trPr>
          <w:trHeight w:val="328"/>
        </w:trPr>
        <w:tc>
          <w:tcPr>
            <w:tcW w:w="9487" w:type="dxa"/>
            <w:gridSpan w:val="4"/>
          </w:tcPr>
          <w:p w14:paraId="4DD1ABD7" w14:textId="77777777" w:rsidR="005E3D00" w:rsidRPr="003503C8" w:rsidRDefault="005E3D00" w:rsidP="00350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Sazebník úhrad za poskytování informací</w:t>
            </w:r>
          </w:p>
          <w:p w14:paraId="34B4A998" w14:textId="1741AE8A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00" w:rsidRPr="003503C8" w14:paraId="2549A6EA" w14:textId="77777777" w:rsidTr="003503C8">
        <w:trPr>
          <w:trHeight w:val="328"/>
        </w:trPr>
        <w:tc>
          <w:tcPr>
            <w:tcW w:w="4743" w:type="dxa"/>
            <w:gridSpan w:val="2"/>
          </w:tcPr>
          <w:p w14:paraId="2F99DD0D" w14:textId="04391C05" w:rsidR="005E3D00" w:rsidRPr="003503C8" w:rsidRDefault="005E3D00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Poskytování informací</w:t>
            </w:r>
          </w:p>
        </w:tc>
        <w:tc>
          <w:tcPr>
            <w:tcW w:w="3105" w:type="dxa"/>
          </w:tcPr>
          <w:p w14:paraId="3CC20680" w14:textId="5F34F382" w:rsidR="005E3D00" w:rsidRPr="003503C8" w:rsidRDefault="005E3D00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  <w:tc>
          <w:tcPr>
            <w:tcW w:w="1639" w:type="dxa"/>
          </w:tcPr>
          <w:p w14:paraId="7A8040FA" w14:textId="29D4F39D" w:rsidR="005E3D00" w:rsidRPr="003503C8" w:rsidRDefault="005E3D00" w:rsidP="00350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9A580D" w:rsidRPr="003503C8" w14:paraId="23349CAD" w14:textId="77777777" w:rsidTr="003503C8">
        <w:trPr>
          <w:trHeight w:val="342"/>
        </w:trPr>
        <w:tc>
          <w:tcPr>
            <w:tcW w:w="549" w:type="dxa"/>
            <w:vMerge w:val="restart"/>
          </w:tcPr>
          <w:p w14:paraId="15952EA9" w14:textId="7ECF8796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  <w:vMerge w:val="restart"/>
          </w:tcPr>
          <w:p w14:paraId="172BC018" w14:textId="5D711513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Kopírování na kopírovacích strojích</w:t>
            </w:r>
          </w:p>
        </w:tc>
        <w:tc>
          <w:tcPr>
            <w:tcW w:w="3105" w:type="dxa"/>
          </w:tcPr>
          <w:p w14:paraId="04752320" w14:textId="42812003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proofErr w:type="gramStart"/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jednostranné - černobílá</w:t>
            </w:r>
            <w:proofErr w:type="gramEnd"/>
          </w:p>
        </w:tc>
        <w:tc>
          <w:tcPr>
            <w:tcW w:w="1639" w:type="dxa"/>
          </w:tcPr>
          <w:p w14:paraId="1CD14444" w14:textId="3BAED5F3" w:rsidR="009A580D" w:rsidRPr="003503C8" w:rsidRDefault="009A580D" w:rsidP="0035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580D" w:rsidRPr="003503C8" w14:paraId="2A0A4E0E" w14:textId="77777777" w:rsidTr="003503C8">
        <w:trPr>
          <w:trHeight w:val="342"/>
        </w:trPr>
        <w:tc>
          <w:tcPr>
            <w:tcW w:w="549" w:type="dxa"/>
            <w:vMerge/>
          </w:tcPr>
          <w:p w14:paraId="346B66A0" w14:textId="79953772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14:paraId="174CD06F" w14:textId="77777777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8E4F0A9" w14:textId="0FF40AE5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proofErr w:type="gramStart"/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oboustranné - černobílá</w:t>
            </w:r>
            <w:proofErr w:type="gramEnd"/>
          </w:p>
        </w:tc>
        <w:tc>
          <w:tcPr>
            <w:tcW w:w="1639" w:type="dxa"/>
          </w:tcPr>
          <w:p w14:paraId="01F18865" w14:textId="1B1AC655" w:rsidR="009A580D" w:rsidRPr="003503C8" w:rsidRDefault="009A580D" w:rsidP="0035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A580D" w:rsidRPr="003503C8" w14:paraId="63EF8D19" w14:textId="77777777" w:rsidTr="003503C8">
        <w:trPr>
          <w:trHeight w:val="342"/>
        </w:trPr>
        <w:tc>
          <w:tcPr>
            <w:tcW w:w="549" w:type="dxa"/>
            <w:vMerge/>
          </w:tcPr>
          <w:p w14:paraId="68612DE0" w14:textId="6C7CFB42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14:paraId="7329E375" w14:textId="77777777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907EDBA" w14:textId="2DDEB508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proofErr w:type="gramStart"/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jednostranné - barevná</w:t>
            </w:r>
            <w:proofErr w:type="gramEnd"/>
          </w:p>
        </w:tc>
        <w:tc>
          <w:tcPr>
            <w:tcW w:w="1639" w:type="dxa"/>
          </w:tcPr>
          <w:p w14:paraId="3037B38A" w14:textId="5AB094B4" w:rsidR="009A580D" w:rsidRPr="003503C8" w:rsidRDefault="009A580D" w:rsidP="0035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A580D" w:rsidRPr="003503C8" w14:paraId="236684BC" w14:textId="77777777" w:rsidTr="003503C8">
        <w:trPr>
          <w:trHeight w:val="342"/>
        </w:trPr>
        <w:tc>
          <w:tcPr>
            <w:tcW w:w="549" w:type="dxa"/>
            <w:vMerge/>
          </w:tcPr>
          <w:p w14:paraId="7804DB5C" w14:textId="11C01415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14:paraId="6D604C1C" w14:textId="77777777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254B965" w14:textId="64D70E43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proofErr w:type="gramStart"/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oboustranné - barevná</w:t>
            </w:r>
            <w:proofErr w:type="gramEnd"/>
          </w:p>
        </w:tc>
        <w:tc>
          <w:tcPr>
            <w:tcW w:w="1639" w:type="dxa"/>
          </w:tcPr>
          <w:p w14:paraId="27592ED6" w14:textId="1ED25190" w:rsidR="009A580D" w:rsidRPr="003503C8" w:rsidRDefault="009A580D" w:rsidP="0035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A580D" w:rsidRPr="003503C8" w14:paraId="488458F7" w14:textId="77777777" w:rsidTr="003503C8">
        <w:trPr>
          <w:trHeight w:val="356"/>
        </w:trPr>
        <w:tc>
          <w:tcPr>
            <w:tcW w:w="549" w:type="dxa"/>
            <w:vMerge/>
          </w:tcPr>
          <w:p w14:paraId="2EFEF498" w14:textId="10CF1BE9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14:paraId="05FA2BF6" w14:textId="77777777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69752D71" w14:textId="5E04EAB2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 xml:space="preserve">A3 </w:t>
            </w:r>
            <w:proofErr w:type="gramStart"/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jednostranné - černobílá</w:t>
            </w:r>
            <w:proofErr w:type="gramEnd"/>
          </w:p>
        </w:tc>
        <w:tc>
          <w:tcPr>
            <w:tcW w:w="1639" w:type="dxa"/>
          </w:tcPr>
          <w:p w14:paraId="4F5D4747" w14:textId="231AAA55" w:rsidR="009A580D" w:rsidRPr="003503C8" w:rsidRDefault="009A580D" w:rsidP="0035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A580D" w:rsidRPr="003503C8" w14:paraId="4C5B2496" w14:textId="77777777" w:rsidTr="003503C8">
        <w:trPr>
          <w:trHeight w:val="342"/>
        </w:trPr>
        <w:tc>
          <w:tcPr>
            <w:tcW w:w="549" w:type="dxa"/>
            <w:vMerge/>
          </w:tcPr>
          <w:p w14:paraId="1855E455" w14:textId="746E688C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14:paraId="32255A3C" w14:textId="77777777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5E0382F7" w14:textId="4F9F5245" w:rsidR="009A580D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 xml:space="preserve">A3 </w:t>
            </w:r>
            <w:proofErr w:type="gramStart"/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oboustranné - černobílá</w:t>
            </w:r>
            <w:proofErr w:type="gramEnd"/>
          </w:p>
        </w:tc>
        <w:tc>
          <w:tcPr>
            <w:tcW w:w="1639" w:type="dxa"/>
          </w:tcPr>
          <w:p w14:paraId="47C42F66" w14:textId="4400D6BC" w:rsidR="009A580D" w:rsidRPr="003503C8" w:rsidRDefault="009A580D" w:rsidP="0035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E3D00" w:rsidRPr="003503C8" w14:paraId="35C8F80E" w14:textId="77777777" w:rsidTr="003503C8">
        <w:trPr>
          <w:trHeight w:val="642"/>
        </w:trPr>
        <w:tc>
          <w:tcPr>
            <w:tcW w:w="549" w:type="dxa"/>
          </w:tcPr>
          <w:p w14:paraId="791218C7" w14:textId="16582D06" w:rsidR="005E3D00" w:rsidRPr="003503C8" w:rsidRDefault="003503C8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80D" w:rsidRPr="00350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94" w:type="dxa"/>
          </w:tcPr>
          <w:p w14:paraId="464D8CBE" w14:textId="7F67933D" w:rsidR="005E3D00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Poštovné a jiné poplatky</w:t>
            </w:r>
          </w:p>
        </w:tc>
        <w:tc>
          <w:tcPr>
            <w:tcW w:w="3105" w:type="dxa"/>
          </w:tcPr>
          <w:p w14:paraId="281D3801" w14:textId="25E7FB45" w:rsidR="005E3D00" w:rsidRPr="003503C8" w:rsidRDefault="005E3D00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3FA562F" w14:textId="4F967E0D" w:rsidR="005E3D00" w:rsidRPr="003503C8" w:rsidRDefault="009A580D" w:rsidP="0035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dle platných tarifů</w:t>
            </w:r>
          </w:p>
        </w:tc>
      </w:tr>
      <w:tr w:rsidR="005E3D00" w:rsidRPr="003503C8" w14:paraId="2D0A0B0C" w14:textId="77777777" w:rsidTr="003503C8">
        <w:trPr>
          <w:trHeight w:val="313"/>
        </w:trPr>
        <w:tc>
          <w:tcPr>
            <w:tcW w:w="549" w:type="dxa"/>
          </w:tcPr>
          <w:p w14:paraId="79E106A7" w14:textId="2B12EAC6" w:rsidR="005E3D00" w:rsidRPr="003503C8" w:rsidRDefault="003503C8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0D" w:rsidRPr="0035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48C91F24" w14:textId="0A9E83BB" w:rsidR="005E3D00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Duplikát vysvědčení</w:t>
            </w:r>
          </w:p>
        </w:tc>
        <w:tc>
          <w:tcPr>
            <w:tcW w:w="3105" w:type="dxa"/>
          </w:tcPr>
          <w:p w14:paraId="66BC8643" w14:textId="77777777" w:rsidR="005E3D00" w:rsidRPr="003503C8" w:rsidRDefault="005E3D00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9779E8A" w14:textId="7284356B" w:rsidR="005E3D00" w:rsidRPr="003503C8" w:rsidRDefault="009A580D" w:rsidP="0035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E3D00" w:rsidRPr="003503C8" w14:paraId="7BD1F21C" w14:textId="77777777" w:rsidTr="003503C8">
        <w:trPr>
          <w:trHeight w:val="627"/>
        </w:trPr>
        <w:tc>
          <w:tcPr>
            <w:tcW w:w="549" w:type="dxa"/>
          </w:tcPr>
          <w:p w14:paraId="755688F3" w14:textId="264735A4" w:rsidR="005E3D00" w:rsidRPr="003503C8" w:rsidRDefault="003503C8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80D" w:rsidRPr="0035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13D0B7F5" w14:textId="69D83845" w:rsidR="005E3D00" w:rsidRPr="003503C8" w:rsidRDefault="009A580D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Nahlížení do spisů a vnitřních dokumentů školy</w:t>
            </w:r>
          </w:p>
        </w:tc>
        <w:tc>
          <w:tcPr>
            <w:tcW w:w="3105" w:type="dxa"/>
          </w:tcPr>
          <w:p w14:paraId="492DF836" w14:textId="77777777" w:rsidR="005E3D00" w:rsidRPr="003503C8" w:rsidRDefault="005E3D00" w:rsidP="0035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3981107" w14:textId="18D20EAB" w:rsidR="005E3D00" w:rsidRPr="003503C8" w:rsidRDefault="009A580D" w:rsidP="0035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3C8">
              <w:rPr>
                <w:rFonts w:ascii="Times New Roman" w:hAnsi="Times New Roman" w:cs="Times New Roman"/>
                <w:sz w:val="24"/>
                <w:szCs w:val="24"/>
              </w:rPr>
              <w:t>bezplatné</w:t>
            </w:r>
          </w:p>
        </w:tc>
      </w:tr>
    </w:tbl>
    <w:p w14:paraId="671F6364" w14:textId="3A34DDA7" w:rsidR="005E3D00" w:rsidRPr="003503C8" w:rsidRDefault="005E3D00">
      <w:pPr>
        <w:rPr>
          <w:rFonts w:ascii="Times New Roman" w:hAnsi="Times New Roman" w:cs="Times New Roman"/>
          <w:sz w:val="24"/>
          <w:szCs w:val="24"/>
        </w:rPr>
      </w:pPr>
    </w:p>
    <w:p w14:paraId="39F89DA3" w14:textId="77777777" w:rsidR="003503C8" w:rsidRPr="003503C8" w:rsidRDefault="009A58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3C8">
        <w:rPr>
          <w:rFonts w:ascii="Times New Roman" w:hAnsi="Times New Roman" w:cs="Times New Roman"/>
          <w:b/>
          <w:sz w:val="24"/>
          <w:szCs w:val="24"/>
          <w:u w:val="single"/>
        </w:rPr>
        <w:t xml:space="preserve">SAZEBNÍK ÚHRAD ZA POSKYTOVÁNÍ INFORMACÍ </w:t>
      </w:r>
    </w:p>
    <w:p w14:paraId="19281FD8" w14:textId="3C94F7F1" w:rsidR="005E3D00" w:rsidRPr="003503C8" w:rsidRDefault="009A580D">
      <w:pPr>
        <w:rPr>
          <w:rFonts w:ascii="Times New Roman" w:hAnsi="Times New Roman" w:cs="Times New Roman"/>
          <w:sz w:val="24"/>
          <w:szCs w:val="24"/>
        </w:rPr>
      </w:pPr>
      <w:r w:rsidRPr="003503C8">
        <w:rPr>
          <w:rFonts w:ascii="Times New Roman" w:hAnsi="Times New Roman" w:cs="Times New Roman"/>
          <w:sz w:val="24"/>
          <w:szCs w:val="24"/>
        </w:rPr>
        <w:t>Podle zákona č. 106/1999 Sb., o svobodném přístupu k informacím, ve znění pozdějších předpisů se stanoví výše úhrad za poskytování informací:</w:t>
      </w:r>
    </w:p>
    <w:p w14:paraId="2D84C20D" w14:textId="77777777" w:rsidR="005E3D00" w:rsidRPr="003503C8" w:rsidRDefault="005E3D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972"/>
        <w:gridCol w:w="2974"/>
      </w:tblGrid>
      <w:tr w:rsidR="005E3D00" w:rsidRPr="003503C8" w14:paraId="013CC967" w14:textId="77777777" w:rsidTr="005E3D00">
        <w:trPr>
          <w:trHeight w:val="120"/>
        </w:trPr>
        <w:tc>
          <w:tcPr>
            <w:tcW w:w="2972" w:type="dxa"/>
          </w:tcPr>
          <w:p w14:paraId="2EEF282F" w14:textId="43D5D49D" w:rsidR="005E3D00" w:rsidRPr="003503C8" w:rsidRDefault="005E3D00" w:rsidP="005905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14:paraId="5CC39D88" w14:textId="2D49C257" w:rsidR="005E3D00" w:rsidRPr="003503C8" w:rsidRDefault="005E3D00" w:rsidP="005905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1B144DF" w14:textId="08ABDA82" w:rsidR="005E3D00" w:rsidRPr="003503C8" w:rsidRDefault="005E3D00" w:rsidP="005905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3EA693F" w14:textId="12D47351" w:rsidR="005E3D00" w:rsidRPr="003503C8" w:rsidRDefault="005E3D00" w:rsidP="005905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7B58A205" w14:textId="124C917B" w:rsidR="005E3D00" w:rsidRPr="003503C8" w:rsidRDefault="005E3D00" w:rsidP="005905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E75D24F" w14:textId="2911E423" w:rsidR="005E3D00" w:rsidRPr="003503C8" w:rsidRDefault="005E3D00" w:rsidP="005905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2E69D879" w14:textId="77777777" w:rsidR="005E3D00" w:rsidRPr="003503C8" w:rsidRDefault="005E3D00" w:rsidP="005905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27E54CD9" w14:textId="10F69814" w:rsidR="005E3D00" w:rsidRPr="003503C8" w:rsidRDefault="005E3D00" w:rsidP="005E3D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14:paraId="22C1D609" w14:textId="495D4C96" w:rsidR="005E3D00" w:rsidRPr="003503C8" w:rsidRDefault="005E3D00" w:rsidP="005905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800A7BA" w14:textId="73B972D7" w:rsidR="005E3D00" w:rsidRPr="003503C8" w:rsidRDefault="005E3D00" w:rsidP="002740B8">
      <w:pPr>
        <w:rPr>
          <w:rFonts w:ascii="Times New Roman" w:hAnsi="Times New Roman" w:cs="Times New Roman"/>
          <w:sz w:val="24"/>
          <w:szCs w:val="24"/>
        </w:rPr>
      </w:pPr>
      <w:r w:rsidRPr="003503C8">
        <w:rPr>
          <w:rFonts w:ascii="Times New Roman" w:hAnsi="Times New Roman" w:cs="Times New Roman"/>
          <w:sz w:val="24"/>
          <w:szCs w:val="24"/>
        </w:rPr>
        <w:t xml:space="preserve">Úhrady jsou vybírány v kanceláři školy v hotovosti, nebo poukázáním na účet </w:t>
      </w:r>
      <w:r w:rsidR="009A580D" w:rsidRPr="003503C8">
        <w:rPr>
          <w:rFonts w:ascii="Times New Roman" w:hAnsi="Times New Roman" w:cs="Times New Roman"/>
          <w:sz w:val="24"/>
          <w:szCs w:val="24"/>
        </w:rPr>
        <w:t>č. 17 24 48 995/0300</w:t>
      </w:r>
      <w:r w:rsidRPr="003503C8">
        <w:rPr>
          <w:rFonts w:ascii="Times New Roman" w:hAnsi="Times New Roman" w:cs="Times New Roman"/>
          <w:sz w:val="24"/>
          <w:szCs w:val="24"/>
        </w:rPr>
        <w:t xml:space="preserve">. </w:t>
      </w:r>
      <w:r w:rsidR="009A580D" w:rsidRPr="003503C8">
        <w:rPr>
          <w:rFonts w:ascii="Times New Roman" w:hAnsi="Times New Roman" w:cs="Times New Roman"/>
          <w:sz w:val="24"/>
          <w:szCs w:val="24"/>
        </w:rPr>
        <w:br/>
      </w:r>
      <w:r w:rsidRPr="003503C8">
        <w:rPr>
          <w:rFonts w:ascii="Times New Roman" w:hAnsi="Times New Roman" w:cs="Times New Roman"/>
          <w:sz w:val="24"/>
          <w:szCs w:val="24"/>
        </w:rPr>
        <w:t>V případě vystavení duplikátu vysvědčení se částka vybírá předem.</w:t>
      </w:r>
      <w:r w:rsidR="009A580D" w:rsidRPr="003503C8">
        <w:rPr>
          <w:rFonts w:ascii="Times New Roman" w:hAnsi="Times New Roman" w:cs="Times New Roman"/>
          <w:sz w:val="24"/>
          <w:szCs w:val="24"/>
        </w:rPr>
        <w:t xml:space="preserve"> Ž</w:t>
      </w:r>
      <w:r w:rsidRPr="003503C8">
        <w:rPr>
          <w:rFonts w:ascii="Times New Roman" w:hAnsi="Times New Roman" w:cs="Times New Roman"/>
          <w:sz w:val="24"/>
          <w:szCs w:val="24"/>
        </w:rPr>
        <w:t>adateli je vždy potvrzena úhrada poplatku. V odůvodněných případech lze podmínit vydání informace zaplacením úhrady nebo zálohy. Úhrada nákladů je příjmem školy.</w:t>
      </w:r>
    </w:p>
    <w:p w14:paraId="2C77A2FC" w14:textId="04B46136" w:rsidR="009A580D" w:rsidRDefault="009A580D" w:rsidP="002740B8"/>
    <w:p w14:paraId="170208EC" w14:textId="14E18BF4" w:rsidR="009A580D" w:rsidRDefault="009A580D" w:rsidP="002740B8"/>
    <w:p w14:paraId="5227D35A" w14:textId="52EF6911" w:rsidR="009A580D" w:rsidRPr="003503C8" w:rsidRDefault="003503C8" w:rsidP="002740B8">
      <w:pPr>
        <w:rPr>
          <w:rFonts w:ascii="Times New Roman" w:hAnsi="Times New Roman" w:cs="Times New Roman"/>
        </w:rPr>
      </w:pPr>
      <w:r w:rsidRPr="003503C8">
        <w:rPr>
          <w:rFonts w:ascii="Times New Roman" w:hAnsi="Times New Roman" w:cs="Times New Roman"/>
        </w:rPr>
        <w:t>Mgr. Miroslava Fišerová, ředitelka školy</w:t>
      </w:r>
      <w:bookmarkStart w:id="0" w:name="_GoBack"/>
      <w:bookmarkEnd w:id="0"/>
    </w:p>
    <w:p w14:paraId="2FF5944A" w14:textId="77777777" w:rsidR="009A580D" w:rsidRPr="002740B8" w:rsidRDefault="009A580D" w:rsidP="002740B8"/>
    <w:sectPr w:rsidR="009A580D" w:rsidRPr="002740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5F325" w14:textId="77777777" w:rsidR="00457CF8" w:rsidRDefault="00457CF8" w:rsidP="00457CF8">
      <w:pPr>
        <w:spacing w:after="0" w:line="240" w:lineRule="auto"/>
      </w:pPr>
      <w:r>
        <w:separator/>
      </w:r>
    </w:p>
  </w:endnote>
  <w:endnote w:type="continuationSeparator" w:id="0">
    <w:p w14:paraId="7F16300E" w14:textId="77777777" w:rsidR="00457CF8" w:rsidRDefault="00457CF8" w:rsidP="0045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674AB" w14:textId="77777777" w:rsidR="00457CF8" w:rsidRDefault="00457CF8" w:rsidP="00457CF8">
      <w:pPr>
        <w:spacing w:after="0" w:line="240" w:lineRule="auto"/>
      </w:pPr>
      <w:r>
        <w:separator/>
      </w:r>
    </w:p>
  </w:footnote>
  <w:footnote w:type="continuationSeparator" w:id="0">
    <w:p w14:paraId="4A4F015E" w14:textId="77777777" w:rsidR="00457CF8" w:rsidRDefault="00457CF8" w:rsidP="0045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AD44A" w14:textId="2D1B17A7" w:rsidR="003503C8" w:rsidRPr="00457CF8" w:rsidRDefault="003503C8" w:rsidP="003503C8">
    <w:pPr>
      <w:pStyle w:val="western"/>
      <w:pageBreakBefore/>
      <w:spacing w:after="0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CDEEE94" wp14:editId="7F73797B">
          <wp:simplePos x="0" y="0"/>
          <wp:positionH relativeFrom="page">
            <wp:posOffset>271998</wp:posOffset>
          </wp:positionH>
          <wp:positionV relativeFrom="paragraph">
            <wp:posOffset>6246</wp:posOffset>
          </wp:positionV>
          <wp:extent cx="859790" cy="738505"/>
          <wp:effectExtent l="0" t="0" r="0" b="4445"/>
          <wp:wrapTight wrapText="bothSides">
            <wp:wrapPolygon edited="0">
              <wp:start x="0" y="0"/>
              <wp:lineTo x="0" y="21173"/>
              <wp:lineTo x="21058" y="21173"/>
              <wp:lineTo x="21058" y="0"/>
              <wp:lineTo x="0" y="0"/>
            </wp:wrapPolygon>
          </wp:wrapTight>
          <wp:docPr id="9" name="Obrázek 9" descr="Kontakty | ZŠ a MŠ Bolerad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ntakty | ZŠ a MŠ Bolerad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CF8">
      <w:rPr>
        <w:b/>
        <w:bCs/>
        <w:sz w:val="22"/>
        <w:szCs w:val="22"/>
      </w:rPr>
      <w:t>Základní škola a Mateřská škola Boleradice, okres Břeclav – příspěvková organizace</w:t>
    </w:r>
    <w:r w:rsidRPr="00457CF8">
      <w:rPr>
        <w:sz w:val="22"/>
        <w:szCs w:val="22"/>
      </w:rPr>
      <w:br/>
    </w:r>
    <w:r w:rsidRPr="00683FD0">
      <w:rPr>
        <w:sz w:val="20"/>
        <w:szCs w:val="20"/>
      </w:rPr>
      <w:t>č.p. 57, 691 12 Boleradice, IČ: 70915351</w:t>
    </w:r>
    <w:r w:rsidRPr="00683FD0">
      <w:rPr>
        <w:sz w:val="20"/>
        <w:szCs w:val="20"/>
      </w:rPr>
      <w:br/>
      <w:t xml:space="preserve">ID datové schránky: 7ksmbqn, tel. 722 199 668, email: </w:t>
    </w:r>
    <w:hyperlink r:id="rId2" w:tgtFrame="_top" w:history="1">
      <w:r w:rsidRPr="00683FD0">
        <w:rPr>
          <w:rStyle w:val="Hypertextovodkaz"/>
          <w:color w:val="auto"/>
          <w:sz w:val="20"/>
          <w:szCs w:val="20"/>
          <w:u w:val="none"/>
        </w:rPr>
        <w:t>reditelka@boleradice.cz</w:t>
      </w:r>
    </w:hyperlink>
  </w:p>
  <w:p w14:paraId="6AD48A98" w14:textId="2C7F5CE2" w:rsidR="003503C8" w:rsidRDefault="003503C8">
    <w:pPr>
      <w:pStyle w:val="Zhlav"/>
    </w:pPr>
  </w:p>
  <w:p w14:paraId="695B0CF5" w14:textId="77777777" w:rsidR="00457CF8" w:rsidRPr="00E01AA7" w:rsidRDefault="00457CF8">
    <w:pPr>
      <w:pStyle w:val="Zhlav"/>
      <w:rPr>
        <w:color w:val="0070C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D7"/>
    <w:rsid w:val="000B103E"/>
    <w:rsid w:val="002740B8"/>
    <w:rsid w:val="003124A6"/>
    <w:rsid w:val="003503C8"/>
    <w:rsid w:val="00363EB9"/>
    <w:rsid w:val="004041A1"/>
    <w:rsid w:val="0042592C"/>
    <w:rsid w:val="004411C3"/>
    <w:rsid w:val="00457CF8"/>
    <w:rsid w:val="005E3D00"/>
    <w:rsid w:val="00683FD0"/>
    <w:rsid w:val="007B4A58"/>
    <w:rsid w:val="008D2ED0"/>
    <w:rsid w:val="00913ED7"/>
    <w:rsid w:val="00940582"/>
    <w:rsid w:val="009A580D"/>
    <w:rsid w:val="00D0127E"/>
    <w:rsid w:val="00D2423F"/>
    <w:rsid w:val="00D55F78"/>
    <w:rsid w:val="00E01AA7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647C"/>
  <w15:docId w15:val="{CCE9F99A-099E-4031-B079-031A6154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913E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3E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ED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4411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4411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CF8"/>
  </w:style>
  <w:style w:type="paragraph" w:styleId="Zpat">
    <w:name w:val="footer"/>
    <w:basedOn w:val="Normln"/>
    <w:link w:val="ZpatChar"/>
    <w:uiPriority w:val="99"/>
    <w:unhideWhenUsed/>
    <w:rsid w:val="0045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CF8"/>
  </w:style>
  <w:style w:type="paragraph" w:customStyle="1" w:styleId="Default">
    <w:name w:val="Default"/>
    <w:rsid w:val="005E3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E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bolerad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Fišerová Miroslava</dc:creator>
  <cp:lastModifiedBy>Fišerová Miroslava, Mgr.</cp:lastModifiedBy>
  <cp:revision>14</cp:revision>
  <cp:lastPrinted>2021-01-22T11:14:00Z</cp:lastPrinted>
  <dcterms:created xsi:type="dcterms:W3CDTF">2020-05-19T10:28:00Z</dcterms:created>
  <dcterms:modified xsi:type="dcterms:W3CDTF">2021-03-27T15:23:00Z</dcterms:modified>
</cp:coreProperties>
</file>